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D63" w:rsidRPr="00274E21" w:rsidRDefault="001A6BAD" w:rsidP="00403D63">
      <w:pPr>
        <w:pStyle w:val="berschrift1"/>
        <w:rPr>
          <w:lang w:val="de-DE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216000" distL="1152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245745</wp:posOffset>
                </wp:positionV>
                <wp:extent cx="5829300" cy="1590675"/>
                <wp:effectExtent l="12700" t="12700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590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3D63" w:rsidRPr="009E5E1A" w:rsidRDefault="00403D63" w:rsidP="00403D63">
                            <w:pPr>
                              <w:pStyle w:val="berschrift2"/>
                            </w:pPr>
                            <w:r w:rsidRPr="009E5E1A">
                              <w:t>Auftrag</w:t>
                            </w:r>
                          </w:p>
                          <w:p w:rsidR="00403D63" w:rsidRPr="00CC7555" w:rsidRDefault="00403D63" w:rsidP="00403D63">
                            <w:r>
                              <w:t>Überarbeite die beiden Rezepte genau so wie in der Lösungsdatei.</w:t>
                            </w:r>
                          </w:p>
                          <w:p w:rsidR="00403D63" w:rsidRDefault="00403D63" w:rsidP="00403D63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 w:rsidRPr="006E451A">
                              <w:t>Setze</w:t>
                            </w:r>
                            <w:r>
                              <w:t xml:space="preserve"> die Tabulatoren bei den Zutaten so, dass die Mengen und die Zutaten </w:t>
                            </w:r>
                            <w:proofErr w:type="gramStart"/>
                            <w:r>
                              <w:t>untereinander stehen</w:t>
                            </w:r>
                            <w:proofErr w:type="gramEnd"/>
                            <w:r>
                              <w:t>. Tipp: Mengen mit rechtsbündigem Tabulator ausrichten, Zutaten linksbündig</w:t>
                            </w:r>
                          </w:p>
                          <w:p w:rsidR="00403D63" w:rsidRDefault="00403D63" w:rsidP="00403D63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</w:pPr>
                            <w:r>
                              <w:t>Verwende bei der Zubereitung einen Einzug von 0.5 cm</w:t>
                            </w:r>
                          </w:p>
                          <w:p w:rsidR="00403D63" w:rsidRDefault="00403D63" w:rsidP="00403D63"/>
                          <w:p w:rsidR="00403D63" w:rsidRPr="009B6AAE" w:rsidRDefault="00403D63" w:rsidP="00403D63"/>
                          <w:p w:rsidR="00403D63" w:rsidRPr="009B6AAE" w:rsidRDefault="00403D63" w:rsidP="00403D63"/>
                        </w:txbxContent>
                      </wps:txbx>
                      <wps:bodyPr rot="0" vert="horz" wrap="square" lIns="91440" tIns="9144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12.8pt;margin-top:19.35pt;width:459pt;height:125.25pt;z-index:251657728;visibility:visible;mso-wrap-style:square;mso-width-percent:0;mso-height-percent:0;mso-wrap-distance-left:3.2mm;mso-wrap-distance-top:0;mso-wrap-distance-right:9pt;mso-wrap-distance-bottom:6mm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" fillcolor="#9bc1ff" strokecolor="#4a7ebb" strokeweight="1.5pt">
                <v:fill color2="#3f80cd" focus="100%" type="gradient">
                  <o:fill v:ext="view" type="gradientUnscaled"/>
                </v:fill>
                <v:shadow opacity="22938f" offset="0"/>
                <v:path arrowok="t"/>
                <v:textbox inset=",7.2pt,,2.5mm">
                  <w:txbxContent>
                    <w:p w:rsidR="00403D63" w:rsidRPr="009E5E1A" w:rsidRDefault="00403D63" w:rsidP="00403D63">
                      <w:pPr>
                        <w:pStyle w:val="berschrift2"/>
                      </w:pPr>
                      <w:r w:rsidRPr="009E5E1A">
                        <w:t>Auftrag</w:t>
                      </w:r>
                    </w:p>
                    <w:p w:rsidR="00403D63" w:rsidRPr="00CC7555" w:rsidRDefault="00403D63" w:rsidP="00403D63">
                      <w:r>
                        <w:t>Überarbeite die beiden Rezepte genau so wie in der Lösungsdatei.</w:t>
                      </w:r>
                    </w:p>
                    <w:p w:rsidR="00403D63" w:rsidRDefault="00403D63" w:rsidP="00403D63">
                      <w:pPr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 w:rsidRPr="006E451A">
                        <w:t>Setze</w:t>
                      </w:r>
                      <w:r>
                        <w:t xml:space="preserve"> die Tabulatoren bei den Zutaten so, dass die Mengen und die Zutaten </w:t>
                      </w:r>
                      <w:proofErr w:type="gramStart"/>
                      <w:r>
                        <w:t>untereinander stehen</w:t>
                      </w:r>
                      <w:proofErr w:type="gramEnd"/>
                      <w:r>
                        <w:t>. Tipp: Mengen mit rechtsbündigem Tabulator ausrichten, Zutaten linksbündig</w:t>
                      </w:r>
                    </w:p>
                    <w:p w:rsidR="00403D63" w:rsidRDefault="00403D63" w:rsidP="00403D63">
                      <w:pPr>
                        <w:numPr>
                          <w:ilvl w:val="0"/>
                          <w:numId w:val="4"/>
                        </w:numPr>
                        <w:ind w:left="284" w:hanging="284"/>
                      </w:pPr>
                      <w:r>
                        <w:t>Verwende bei der Zubereitung einen Einzug von 0.5 cm</w:t>
                      </w:r>
                    </w:p>
                    <w:p w:rsidR="00403D63" w:rsidRDefault="00403D63" w:rsidP="00403D63"/>
                    <w:p w:rsidR="00403D63" w:rsidRPr="009B6AAE" w:rsidRDefault="00403D63" w:rsidP="00403D63"/>
                    <w:p w:rsidR="00403D63" w:rsidRPr="009B6AAE" w:rsidRDefault="00403D63" w:rsidP="00403D63"/>
                  </w:txbxContent>
                </v:textbox>
                <w10:wrap type="square"/>
              </v:roundrect>
            </w:pict>
          </mc:Fallback>
        </mc:AlternateContent>
      </w:r>
      <w:r w:rsidR="00403D63">
        <w:rPr>
          <w:lang w:val="de-DE"/>
        </w:rPr>
        <w:t>Koteletts mit Gemüse an Minze-Brot-Sauce</w:t>
      </w:r>
    </w:p>
    <w:p w:rsidR="00403D63" w:rsidRPr="00F24A80" w:rsidRDefault="00403D63" w:rsidP="00403D63">
      <w:pPr>
        <w:pStyle w:val="berschrift2"/>
        <w:rPr>
          <w:sz w:val="24"/>
        </w:rPr>
      </w:pPr>
      <w:r>
        <w:t>Zutaten für 4 Personen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4 Koteletts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4 Karotten (oder Saisongemüse)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2 Birnen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800 g Kartoffeln</w:t>
      </w:r>
    </w:p>
    <w:p w:rsidR="00403D63" w:rsidRDefault="00403D63" w:rsidP="00403D63">
      <w:pPr>
        <w:rPr>
          <w:lang w:val="de-DE"/>
        </w:rPr>
      </w:pPr>
    </w:p>
    <w:p w:rsidR="00403D63" w:rsidRPr="002D4BEA" w:rsidRDefault="00403D63" w:rsidP="00403D63">
      <w:pPr>
        <w:rPr>
          <w:rFonts w:ascii="Helvetica Neue" w:hAnsi="Helvetica Neue"/>
          <w:i/>
          <w:lang w:val="de-DE"/>
        </w:rPr>
      </w:pPr>
      <w:r w:rsidRPr="002D4BEA">
        <w:rPr>
          <w:rFonts w:ascii="Helvetica Neue" w:hAnsi="Helvetica Neue"/>
          <w:i/>
          <w:lang w:val="de-DE"/>
        </w:rPr>
        <w:t>Marinade: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2 Zweige Rosmarin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6 Knoblauchzehen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10 EL Olivenöl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3 Zitronen</w:t>
      </w:r>
    </w:p>
    <w:p w:rsidR="00403D63" w:rsidRDefault="00403D63" w:rsidP="00403D63">
      <w:pPr>
        <w:rPr>
          <w:lang w:val="de-DE"/>
        </w:rPr>
      </w:pPr>
    </w:p>
    <w:p w:rsidR="00403D63" w:rsidRPr="002D4BEA" w:rsidRDefault="00403D63" w:rsidP="00403D63">
      <w:pPr>
        <w:rPr>
          <w:rFonts w:ascii="Helvetica Neue" w:hAnsi="Helvetica Neue"/>
          <w:i/>
          <w:lang w:val="de-DE"/>
        </w:rPr>
      </w:pPr>
      <w:r w:rsidRPr="002D4BEA">
        <w:rPr>
          <w:rFonts w:ascii="Helvetica Neue" w:hAnsi="Helvetica Neue"/>
          <w:i/>
          <w:lang w:val="de-DE"/>
        </w:rPr>
        <w:t>Sauce: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1 Bund Pfefferminz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2 Scheiben Brot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1 dl Olivenöl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1 EL Balsamicoessig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2 TL Senf</w:t>
      </w:r>
    </w:p>
    <w:p w:rsidR="00403D63" w:rsidRDefault="00403D63" w:rsidP="00403D63">
      <w:pPr>
        <w:rPr>
          <w:lang w:val="de-DE"/>
        </w:rPr>
      </w:pPr>
    </w:p>
    <w:p w:rsidR="00403D63" w:rsidRDefault="00403D63" w:rsidP="00403D63">
      <w:pPr>
        <w:rPr>
          <w:lang w:val="de-DE"/>
        </w:rPr>
      </w:pPr>
      <w:r>
        <w:rPr>
          <w:lang w:val="de-DE"/>
        </w:rPr>
        <w:t>Salz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Pfeffer</w:t>
      </w:r>
    </w:p>
    <w:p w:rsidR="00403D63" w:rsidRDefault="00403D63" w:rsidP="00403D63">
      <w:pPr>
        <w:rPr>
          <w:lang w:val="de-DE"/>
        </w:rPr>
      </w:pPr>
    </w:p>
    <w:p w:rsidR="00403D63" w:rsidRDefault="00403D63" w:rsidP="00403D63">
      <w:pPr>
        <w:pStyle w:val="berschrift2"/>
      </w:pPr>
      <w:r>
        <w:t>Zubereitung</w:t>
      </w:r>
    </w:p>
    <w:p w:rsidR="00403D63" w:rsidRDefault="00403D63" w:rsidP="00403D63">
      <w:pPr>
        <w:rPr>
          <w:lang w:val="de-DE"/>
        </w:rPr>
      </w:pPr>
      <w:r>
        <w:rPr>
          <w:lang w:val="de-DE"/>
        </w:rPr>
        <w:t>1. Marinade: Zitronen auspressen. Olivenöl dazugeben. Rosmarinnadeln abzupfen und fein mörsern, zum Zitronen-Öl-Gemisch geben. Knoblauchzehen schälen und dazupressen. Mit Salz und Pfeffer würzen.</w:t>
      </w:r>
    </w:p>
    <w:p w:rsidR="00403D63" w:rsidRDefault="00403D63" w:rsidP="00403D63">
      <w:pPr>
        <w:rPr>
          <w:lang w:val="de-DE"/>
        </w:rPr>
      </w:pPr>
    </w:p>
    <w:p w:rsidR="00403D63" w:rsidRDefault="00403D63" w:rsidP="00403D63">
      <w:pPr>
        <w:rPr>
          <w:lang w:val="de-DE"/>
        </w:rPr>
      </w:pPr>
      <w:r>
        <w:rPr>
          <w:lang w:val="de-DE"/>
        </w:rPr>
        <w:t>2. Karotten, Birnen und Kartoffeln schälen und in grobe Stücke schneiden. Mit der Hälfte der Marinade einreiben und auf ein Backblech legen.</w:t>
      </w:r>
    </w:p>
    <w:p w:rsidR="00403D63" w:rsidRDefault="00403D63" w:rsidP="00403D63">
      <w:pPr>
        <w:rPr>
          <w:lang w:val="de-DE"/>
        </w:rPr>
      </w:pPr>
    </w:p>
    <w:p w:rsidR="00403D63" w:rsidRDefault="00403D63" w:rsidP="00403D63">
      <w:pPr>
        <w:rPr>
          <w:lang w:val="de-DE"/>
        </w:rPr>
      </w:pPr>
      <w:r>
        <w:rPr>
          <w:lang w:val="de-DE"/>
        </w:rPr>
        <w:t>3. Fleisch mit der restlichen Marinade einstreichen und aufs Gemüse legen. 45 Minuten bei 220 im Ofen braten.</w:t>
      </w:r>
    </w:p>
    <w:p w:rsidR="00403D63" w:rsidRDefault="00403D63" w:rsidP="00403D63">
      <w:pPr>
        <w:rPr>
          <w:lang w:val="de-DE"/>
        </w:rPr>
      </w:pPr>
    </w:p>
    <w:p w:rsidR="00403D63" w:rsidRDefault="00403D63" w:rsidP="00403D63">
      <w:pPr>
        <w:rPr>
          <w:lang w:val="de-DE"/>
        </w:rPr>
      </w:pPr>
      <w:r>
        <w:rPr>
          <w:lang w:val="de-DE"/>
        </w:rPr>
        <w:t>4. Sauce: Olivenöl, Essig und Senf mischen. Pfefferminz fein hacken, Weissbrot fein zerpflücken (Rinde abschneiden) und dazugeben. Mit Salz und Pfeffer würzen.</w:t>
      </w:r>
    </w:p>
    <w:p w:rsidR="00403D63" w:rsidRDefault="00403D63" w:rsidP="00403D63">
      <w:pPr>
        <w:rPr>
          <w:lang w:val="de-DE"/>
        </w:rPr>
      </w:pPr>
    </w:p>
    <w:p w:rsidR="00403D63" w:rsidRDefault="00403D63" w:rsidP="00403D63">
      <w:pPr>
        <w:rPr>
          <w:lang w:val="de-DE"/>
        </w:rPr>
      </w:pPr>
      <w:r>
        <w:rPr>
          <w:lang w:val="de-DE"/>
        </w:rPr>
        <w:t>5. Alles zusammen servieren.</w:t>
      </w:r>
    </w:p>
    <w:p w:rsidR="00403D63" w:rsidRPr="00AE4FB8" w:rsidRDefault="00403D63" w:rsidP="00403D63"/>
    <w:sectPr w:rsidR="00403D63" w:rsidRPr="00AE4FB8" w:rsidSect="00403D63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016B6"/>
    <w:multiLevelType w:val="hybridMultilevel"/>
    <w:tmpl w:val="21DC438E"/>
    <w:lvl w:ilvl="0" w:tplc="1CC0832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Arial" w:hAnsi="Arial" w:hint="default"/>
      </w:rPr>
    </w:lvl>
    <w:lvl w:ilvl="1" w:tplc="FB4EEC90">
      <w:start w:val="1"/>
      <w:numFmt w:val="bullet"/>
      <w:pStyle w:val="Aufzhlunguntergeordnet"/>
      <w:lvlText w:val="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67FF6"/>
    <w:multiLevelType w:val="hybridMultilevel"/>
    <w:tmpl w:val="C2ACC49C"/>
    <w:lvl w:ilvl="0" w:tplc="1CC08322">
      <w:start w:val="1"/>
      <w:numFmt w:val="bullet"/>
      <w:pStyle w:val="Aufzhlung"/>
      <w:lvlText w:val=""/>
      <w:lvlJc w:val="left"/>
      <w:pPr>
        <w:tabs>
          <w:tab w:val="num" w:pos="1440"/>
        </w:tabs>
        <w:ind w:left="1420" w:hanging="34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23A40"/>
    <w:multiLevelType w:val="hybridMultilevel"/>
    <w:tmpl w:val="7D04641C"/>
    <w:lvl w:ilvl="0" w:tplc="0804EE34">
      <w:start w:val="1"/>
      <w:numFmt w:val="decimal"/>
      <w:pStyle w:val="Standardnummeriert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71162E"/>
    <w:multiLevelType w:val="hybridMultilevel"/>
    <w:tmpl w:val="4FF00D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embedSystemFonts/>
  <w:proofState w:grammar="clean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FB8"/>
    <w:rsid w:val="001A6BAD"/>
    <w:rsid w:val="00403D63"/>
    <w:rsid w:val="00640A9D"/>
    <w:rsid w:val="0078699F"/>
    <w:rsid w:val="00B11DE0"/>
    <w:rsid w:val="00BB411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6C2A93EC-9B9C-E046-BE19-C4FFA2BE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E451A"/>
    <w:pPr>
      <w:spacing w:line="260" w:lineRule="exact"/>
    </w:pPr>
    <w:rPr>
      <w:rFonts w:ascii="Helvetica Neue Light" w:hAnsi="Helvetica Neue Light"/>
      <w:lang w:eastAsia="en-US"/>
    </w:rPr>
  </w:style>
  <w:style w:type="paragraph" w:styleId="berschrift1">
    <w:name w:val="heading 1"/>
    <w:basedOn w:val="Standard"/>
    <w:next w:val="Standard"/>
    <w:qFormat/>
    <w:rsid w:val="00F24A80"/>
    <w:pPr>
      <w:keepNext/>
      <w:spacing w:after="240" w:line="240" w:lineRule="auto"/>
      <w:outlineLvl w:val="0"/>
    </w:pPr>
    <w:rPr>
      <w:rFonts w:ascii="Helvetica Neue" w:hAnsi="Helvetica Neue"/>
      <w:b/>
      <w:kern w:val="32"/>
      <w:sz w:val="28"/>
    </w:rPr>
  </w:style>
  <w:style w:type="paragraph" w:styleId="berschrift2">
    <w:name w:val="heading 2"/>
    <w:basedOn w:val="berschrift1"/>
    <w:next w:val="Standard"/>
    <w:link w:val="berschrift2Zchn"/>
    <w:qFormat/>
    <w:rsid w:val="006E451A"/>
    <w:pPr>
      <w:spacing w:before="240"/>
      <w:outlineLvl w:val="1"/>
    </w:pPr>
    <w:rPr>
      <w:sz w:val="20"/>
      <w:lang w:val="de-DE"/>
    </w:rPr>
  </w:style>
  <w:style w:type="paragraph" w:styleId="berschrift3">
    <w:name w:val="heading 3"/>
    <w:basedOn w:val="berschrift2"/>
    <w:next w:val="Standard"/>
    <w:qFormat/>
    <w:rsid w:val="00107816"/>
    <w:pPr>
      <w:spacing w:after="60"/>
      <w:outlineLvl w:val="2"/>
    </w:pPr>
    <w:rPr>
      <w:sz w:val="22"/>
    </w:rPr>
  </w:style>
  <w:style w:type="paragraph" w:styleId="berschrift4">
    <w:name w:val="heading 4"/>
    <w:basedOn w:val="berschrift3"/>
    <w:next w:val="Standard"/>
    <w:qFormat/>
    <w:rsid w:val="00107816"/>
    <w:pPr>
      <w:spacing w:after="40"/>
      <w:outlineLvl w:val="3"/>
    </w:p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Absatz-Standardschriftart0">
    <w:name w:val="Default Paragraph Font"/>
    <w:rsid w:val="00107816"/>
  </w:style>
  <w:style w:type="paragraph" w:customStyle="1" w:styleId="Bildunterschrift">
    <w:name w:val="Bildunterschrift"/>
    <w:basedOn w:val="Standard"/>
    <w:autoRedefine/>
    <w:rsid w:val="00107816"/>
    <w:pPr>
      <w:spacing w:line="240" w:lineRule="auto"/>
    </w:pPr>
    <w:rPr>
      <w:sz w:val="18"/>
    </w:rPr>
  </w:style>
  <w:style w:type="paragraph" w:customStyle="1" w:styleId="Standardnummeriert">
    <w:name w:val="Standard nummeriert"/>
    <w:basedOn w:val="Standard"/>
    <w:rsid w:val="00107816"/>
    <w:pPr>
      <w:numPr>
        <w:numId w:val="1"/>
      </w:numPr>
      <w:tabs>
        <w:tab w:val="clear" w:pos="360"/>
        <w:tab w:val="num" w:pos="397"/>
      </w:tabs>
      <w:spacing w:after="160"/>
      <w:ind w:left="397" w:hanging="397"/>
    </w:pPr>
  </w:style>
  <w:style w:type="paragraph" w:customStyle="1" w:styleId="Tipp-Rahmen">
    <w:name w:val="Tipp-Rahmen"/>
    <w:basedOn w:val="Standard"/>
    <w:rsid w:val="00107816"/>
    <w:pPr>
      <w:framePr w:hSpace="142" w:vSpace="142" w:wrap="around" w:vAnchor="text" w:hAnchor="text" w:y="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</w:pPr>
  </w:style>
  <w:style w:type="paragraph" w:customStyle="1" w:styleId="Aufzhlung">
    <w:name w:val="Aufzählung"/>
    <w:basedOn w:val="Standard"/>
    <w:rsid w:val="00107816"/>
    <w:pPr>
      <w:numPr>
        <w:numId w:val="2"/>
      </w:numPr>
      <w:tabs>
        <w:tab w:val="clear" w:pos="1440"/>
        <w:tab w:val="num" w:pos="284"/>
      </w:tabs>
      <w:ind w:left="284" w:hanging="284"/>
    </w:pPr>
  </w:style>
  <w:style w:type="paragraph" w:customStyle="1" w:styleId="Aufzhlunguntergeordnet">
    <w:name w:val="Aufzählung untergeordnet"/>
    <w:basedOn w:val="Aufzhlung"/>
    <w:rsid w:val="00107816"/>
    <w:pPr>
      <w:numPr>
        <w:ilvl w:val="1"/>
        <w:numId w:val="3"/>
      </w:numPr>
      <w:tabs>
        <w:tab w:val="clear" w:pos="1440"/>
        <w:tab w:val="num" w:pos="567"/>
      </w:tabs>
      <w:ind w:left="567" w:hanging="283"/>
    </w:pPr>
  </w:style>
  <w:style w:type="character" w:customStyle="1" w:styleId="berschrift2Zchn">
    <w:name w:val="Überschrift 2 Zchn"/>
    <w:link w:val="berschrift2"/>
    <w:rsid w:val="006E451A"/>
    <w:rPr>
      <w:rFonts w:ascii="Helvetica Neue" w:hAnsi="Helvetica Neue"/>
      <w:b/>
      <w:kern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Koteletts mit Gemüse an Minze-Brot-Sauce</vt:lpstr>
      <vt:lpstr>    Zutaten für 4 Personen</vt:lpstr>
      <vt:lpstr>    Zubereitung</vt:lpstr>
    </vt:vector>
  </TitlesOfParts>
  <Company>Sekundarschule Andelfingen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Staub</dc:creator>
  <cp:keywords/>
  <cp:lastModifiedBy>Thomas Staub (TSA)</cp:lastModifiedBy>
  <cp:revision>2</cp:revision>
  <dcterms:created xsi:type="dcterms:W3CDTF">2018-12-08T11:04:00Z</dcterms:created>
  <dcterms:modified xsi:type="dcterms:W3CDTF">2018-12-08T11:04:00Z</dcterms:modified>
</cp:coreProperties>
</file>